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0" w:before="0" w:lineRule="auto"/>
        <w:ind w:left="0" w:firstLine="0"/>
        <w:jc w:val="center"/>
        <w:rPr/>
      </w:pPr>
      <w:bookmarkStart w:colFirst="0" w:colLast="0" w:name="_nmpya4sl8uha" w:id="0"/>
      <w:bookmarkEnd w:id="0"/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TÍTULO: Subtítulo </w:t>
      </w:r>
      <w:r w:rsidDel="00000000" w:rsidR="00000000" w:rsidRPr="00000000">
        <w:rPr>
          <w:rFonts w:ascii="Calibri" w:cs="Calibri" w:eastAsia="Calibri" w:hAnsi="Calibri"/>
          <w:color w:val="ff0000"/>
          <w:sz w:val="28"/>
          <w:szCs w:val="28"/>
          <w:rtl w:val="0"/>
        </w:rPr>
        <w:t xml:space="preserve">[Calibri, negrito, caixa alta, tamanho: 14. Alinhamento centralizado. Recuos: nenhum. Espaçamento entre linhas: simples; TÍTULO EM CAIXA ALTA e Subtítulo em caixa baixa]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40" w:lineRule="auto"/>
        <w:jc w:val="left"/>
        <w:rPr>
          <w:rFonts w:ascii="Calibri" w:cs="Calibri" w:eastAsia="Calibri" w:hAnsi="Calibri"/>
          <w:color w:val="1f497d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color w:val="1f497d"/>
          <w:sz w:val="28"/>
          <w:szCs w:val="28"/>
          <w:rtl w:val="0"/>
        </w:rPr>
        <w:t xml:space="preserve">{Espaçamento entre linhas: simples, tamanho: 14}</w:t>
      </w:r>
    </w:p>
    <w:p w:rsidR="00000000" w:rsidDel="00000000" w:rsidP="00000000" w:rsidRDefault="00000000" w:rsidRPr="00000000" w14:paraId="00000003">
      <w:pPr>
        <w:spacing w:after="0" w:before="0" w:line="240" w:lineRule="auto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Palavras-chave: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Palavra. Palavra. Palavra. Palavra. Palavra.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[Elemento obrigatório conforme Edital nº 012/2026, item 8.2. De 3 a 5 termos, separados por ponto. Calibri, tamanho: 12. Alinhamento: esquerdo. Recuos: nenhum. Espaçamento entre linhas: simples. Espaçamento: antes = 0; depois = 0]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="240" w:lineRule="auto"/>
        <w:jc w:val="left"/>
        <w:rPr>
          <w:rFonts w:ascii="Calibri" w:cs="Calibri" w:eastAsia="Calibri" w:hAnsi="Calibri"/>
          <w:color w:val="1f497d"/>
        </w:rPr>
      </w:pPr>
      <w:r w:rsidDel="00000000" w:rsidR="00000000" w:rsidRPr="00000000">
        <w:rPr>
          <w:rFonts w:ascii="Calibri" w:cs="Calibri" w:eastAsia="Calibri" w:hAnsi="Calibri"/>
          <w:color w:val="1f497d"/>
          <w:rtl w:val="0"/>
        </w:rPr>
        <w:t xml:space="preserve">{Espaçamento entre linhas: simples, tamanho: 12}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tabs>
          <w:tab w:val="left" w:leader="none" w:pos="284"/>
        </w:tabs>
        <w:spacing w:after="0" w:before="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INTRODUÇÃO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[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CALIBRI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, Negrito, Tamanho: 12. Alinhamento: justificado. Recuo: nenhum. Espaçamento: antes = 0; depois = 0. Espaçamento entre linhas: 1,5]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Rule="auto"/>
        <w:ind w:firstLine="709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 resumo expandido deve ser formatado através do programa Microsoft Word. A página deve ser configurada com tamanho de papel A4, e com as margens respeitando o modelo aqui apresentado (superior: 4,0; esquerda: 3,0; inferior: 3,0; direita: 2,0), mantendo a arte do template e demais detalhes gráficos. Deve ser enviado no formato PDF sem identificação dos autores.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O resumo expandido deverá ter entre 2 e 4 páginas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do título às referências, incluindo-se todos os elementos, tais como tabelas, gráficos e figuras. Devem ser observadas as seções abaixo indicadas. O texto deve ser estruturado em parágrafos, com recuo de 1,25 cm à esquerda e espaçamento entre linhas de 1,5. O texto da comunicação deve ser claro e seguir as normas ortográficas e gramaticais. A revisão ortográfica e gramatical é de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responsabilidade do(a) autor(a)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Podem ser utilizadas notas de rodapé explicativas.</w:t>
      </w:r>
      <w:r w:rsidDel="00000000" w:rsidR="00000000" w:rsidRPr="00000000">
        <w:rPr>
          <w:rFonts w:ascii="Calibri" w:cs="Calibri" w:eastAsia="Calibri" w:hAnsi="Calibri"/>
          <w:vertAlign w:val="superscript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vertAlign w:val="superscript"/>
        </w:rPr>
        <w:footnoteReference w:customMarkFollows="0" w:id="0"/>
      </w:r>
      <w:r w:rsidDel="00000000" w:rsidR="00000000" w:rsidRPr="00000000">
        <w:rPr>
          <w:rFonts w:ascii="Calibri" w:cs="Calibri" w:eastAsia="Calibri" w:hAnsi="Calibri"/>
          <w:vertAlign w:val="superscript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[Calibri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tamanho: 12. Alinhamento: justificado. Recuo: 1,25cm à esquerda. Espaçamento: antes = 0; depois = 0. Espaçamento entre linhas: 1,5]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0" w:lineRule="auto"/>
        <w:ind w:firstLine="709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Para a escrita da Introdução do seu Resumo Expandido devem ser observadas as seções abaixo indicadas, mesmo que elas não estejam explícitas, devem ser consideradas na construção textual.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 [Calibri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tamanho: 12. Alinhamento: justificado. Recuo: 1,25cm à esquerda. Espaçamento: antes = 0; depois = 0. Espaçamento entre linhas: 1,5]</w:t>
      </w:r>
    </w:p>
    <w:p w:rsidR="00000000" w:rsidDel="00000000" w:rsidP="00000000" w:rsidRDefault="00000000" w:rsidRPr="00000000" w14:paraId="00000008">
      <w:pPr>
        <w:spacing w:after="0" w:before="0" w:lineRule="auto"/>
        <w:ind w:firstLine="709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a"/>
          <w:rtl w:val="0"/>
        </w:rPr>
        <w:t xml:space="preserve">Problematização/contextualização: descreva, com clareza, o seu tema e o contexto em que se encaixa. A contextualização pode tratar de uma breve revisão histórica, acompanhada do contexto sociocultural do objeto de estudo. Isso pode incluir a área de estudo, o campo de pesquisa e a importância dos tópicos a serem desenvolvidos ao longo do trabalho.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 [Calibri, tamanho: 12. Alinhamento: justificado. Recuo: 1,25cm à esquerda. Espaçamento: antes = 0; depois = 0. Espaçamento entre linhas: 1,5]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0" w:lineRule="auto"/>
        <w:ind w:firstLine="708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a"/>
          <w:rtl w:val="0"/>
        </w:rPr>
        <w:t xml:space="preserve">Problema de pesquisa: apresente o problema específico de pesquisa que o trabalho se propõe a resolver. Isso deve ser uma questão clara e concisa que o estudo tenta abordar.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[Calibri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tamanho: 12. Alinhamento: justificado. Recuo: 1,25cm à esquerda. Espaçamento: antes = 0; depois = 0. Espaçamento entre linhas: 1,5]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0" w:lineRule="auto"/>
        <w:ind w:firstLine="708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a"/>
          <w:rtl w:val="0"/>
        </w:rPr>
        <w:t xml:space="preserve">Justificativa: explique a relevância desse problema, destacando sua importância no contexto geral da área de estudo e para a sociedade.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 [Calibri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tamanho: 12. Alinhamento: justificado. Recuo: 1,25cm à esquerda. Espaçamento: antes = 0; depois = 0. Espaçamento entre linhas: 1,5]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0" w:lineRule="auto"/>
        <w:ind w:firstLine="708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Objetivo geral e objetivos específicos. </w:t>
      </w:r>
      <w:r w:rsidDel="00000000" w:rsidR="00000000" w:rsidRPr="00000000">
        <w:rPr>
          <w:rFonts w:ascii="Calibri" w:cs="Calibri" w:eastAsia="Calibri" w:hAnsi="Calibri"/>
          <w:color w:val="00000a"/>
          <w:rtl w:val="0"/>
        </w:rPr>
        <w:t xml:space="preserve">O objetivo geral é a meta principal e abrangente que a pesquisa visa responder à pergunta “o que se pretende alcançar com a pesquisa como um todo?”. Não esqueça de iniciar com o verbo no infinitivo. Os objetivos específicos são metas detalhadas e concretas que descrevem o que precisa ser alcançado para atingir o objetivo geral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 [Calibri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tamanho: 12. Alinhamento: justificado. Recuo: 1,25cm à esquerda. Espaçamento: antes = 0; depois = 0. Espaçamento entre linhas: 1,5]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before="0" w:lineRule="auto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color w:val="1f497d"/>
          <w:rtl w:val="0"/>
        </w:rPr>
        <w:t xml:space="preserve">{Espaçamento entre linhas: 1,5, tamanho: 12}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before="0" w:lineRule="auto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2. DESENVOLVIMENTO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[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CALIBRI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, Negrito, tamanho: 12. Alinhamento: justificado. Recuos: nenhum. Espaçamento: antes = 0; depois = 0. Espaçamento entre linhas: 1,5]</w:t>
      </w:r>
    </w:p>
    <w:p w:rsidR="00000000" w:rsidDel="00000000" w:rsidP="00000000" w:rsidRDefault="00000000" w:rsidRPr="00000000" w14:paraId="0000000E">
      <w:pPr>
        <w:spacing w:after="0" w:before="0" w:lineRule="auto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color w:val="1f497d"/>
          <w:rtl w:val="0"/>
        </w:rPr>
        <w:t xml:space="preserve">{Espaçamento entre linhas: 1,5, tamanho: 12}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426"/>
        </w:tabs>
        <w:spacing w:after="0" w:before="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2.1</w:t>
        <w:tab/>
        <w:t xml:space="preserve">Procedimentos Metodológicos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[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Calibri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, Negrito, tamanho: 12. Alinhamento: justificado. Recuos: nenhum. Espaçamento: antes = 0; depois = 0. Espaçamento entre linhas: 1,5]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before="0" w:lineRule="auto"/>
        <w:ind w:firstLine="709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Ferramentas, utensílios e insumos utilizados para o desenvolvimento das análises realizadas na pesquisa.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a"/>
          <w:rtl w:val="0"/>
        </w:rPr>
        <w:t xml:space="preserve">Forneça informações sobre os processos utilizados para o desenvolvimento do estudo. Isso inclui elementos como os dados que foram coletados, procedimento metodológico, qual é a abordagem utilizada, quais técnicas ou experimentos foram usados, como o referencial teórico foi construído e como a análise foi conduzida.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[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Calibri, tamanho: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 12. Alinhamento: justificado. Recuo: 1,25cm à esquerda. Espaçamento: antes = 0; depois = 0. Espaçamento entre linhas: 1,5]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before="0" w:lineRule="auto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color w:val="1f497d"/>
          <w:rtl w:val="0"/>
        </w:rPr>
        <w:t xml:space="preserve">{Espaçamento entre linhas: 1,5, tamanho: 12}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426"/>
        </w:tabs>
        <w:spacing w:after="0" w:before="0" w:lineRule="auto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2.2</w:t>
        <w:tab/>
        <w:t xml:space="preserve">Resultados e discussões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[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Calibri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, Negrito, tamanho: 12. Alinhamento: justificado. Recuos: nenhum. Espaçamento: antes = 0; depois = 0. Espaçamento entre linhas: 1,5]</w:t>
      </w:r>
    </w:p>
    <w:p w:rsidR="00000000" w:rsidDel="00000000" w:rsidP="00000000" w:rsidRDefault="00000000" w:rsidRPr="00000000" w14:paraId="00000013">
      <w:pPr>
        <w:spacing w:after="0" w:before="0" w:lineRule="auto"/>
        <w:ind w:firstLine="709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color w:val="00000a"/>
          <w:rtl w:val="0"/>
        </w:rPr>
        <w:t xml:space="preserve">Aborde as descobertas e dados obtidos em sua pesquisa de forma clara e organizada. Entre os pontos a serem contemplados, estão a apresentação dos resultados, a descrição das observações, a análise estatística e a relevância para resolver o problema de pesquisa. Defina os conceitos-chave e os termos técnicos relevantes para o estudo. Dependendo do seu tema, também pode ser relevante fornecer uma revisão de literatura existente, as pesquisas importantes que foram conduzidas anteriormente e o contexto histórico, destacando como ele evoluiu ao longo do tempo, porém procure não fazer um resgate muito longo, seja mais objetivo. Não esqueça de citar as fontes.  .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[Calibri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, tamanho: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 12. Alinhamento: justificado. Recuo: 1,25cm à esquerda. Espaçamento: antes = 0; depois = 0. Espaçamento entre linhas: 1,5]</w:t>
      </w:r>
    </w:p>
    <w:p w:rsidR="00000000" w:rsidDel="00000000" w:rsidP="00000000" w:rsidRDefault="00000000" w:rsidRPr="00000000" w14:paraId="00000014">
      <w:pPr>
        <w:spacing w:after="0" w:before="0" w:lineRule="auto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color w:val="1f497d"/>
          <w:rtl w:val="0"/>
        </w:rPr>
        <w:t xml:space="preserve">{Espaçamento entre linhas: 1,5, tamanho: 12}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before="0" w:lineRule="auto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color w:val="1f497d"/>
          <w:rtl w:val="0"/>
        </w:rPr>
        <w:t xml:space="preserve">{Espaçamento entre linhas: 1,5, tamanho: 12}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before="0" w:lineRule="auto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3. CONSIDERAÇÕES FINAIS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[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CALIBRI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, Negrito, tamanho: 12. Alinhamento: justificado. Recuos: nenhum. Espaçamento: antes = 0; depois = 0. Espaçamento entre linhas: 1,5]</w:t>
      </w:r>
    </w:p>
    <w:p w:rsidR="00000000" w:rsidDel="00000000" w:rsidP="00000000" w:rsidRDefault="00000000" w:rsidRPr="00000000" w14:paraId="00000017">
      <w:pPr>
        <w:spacing w:after="0" w:before="0" w:lineRule="auto"/>
        <w:ind w:firstLine="708"/>
        <w:rPr>
          <w:rFonts w:ascii="Calibri" w:cs="Calibri" w:eastAsia="Calibri" w:hAnsi="Calibri"/>
          <w:color w:val="00000a"/>
        </w:rPr>
      </w:pPr>
      <w:r w:rsidDel="00000000" w:rsidR="00000000" w:rsidRPr="00000000">
        <w:rPr>
          <w:rFonts w:ascii="Calibri" w:cs="Calibri" w:eastAsia="Calibri" w:hAnsi="Calibri"/>
          <w:color w:val="00000a"/>
          <w:rtl w:val="0"/>
        </w:rPr>
        <w:t xml:space="preserve">Resuma os principais pontos ou argumentos apresentados ao longo do resumo expandido. Caso o trabalho tenha sido elaborado a partir de uma questão de pesquisa ou de objetivos previamente definidos, apresente uma resposta direta a essa questão ou indique o alcance dos objetivos propostos. Evidencie de que maneira as evidências, resultados e análises expostas no resumo expandido sustentam essa resposta ou demonstram o cumprimento dos objetivos.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[Calibri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, tamanho: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 12. Alinhamento: justificado. Recuo: 1,25cm à esquerda. Espaçamento: antes = 0; depois = 0. Espaçamento entre linhas: 1,5]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before="0" w:lineRule="auto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color w:val="1f497d"/>
          <w:rtl w:val="0"/>
        </w:rPr>
        <w:t xml:space="preserve">{Espaçamento entre linhas: 1,5, tamanho: 12}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before="0" w:lineRule="auto"/>
        <w:jc w:val="left"/>
        <w:rPr>
          <w:rFonts w:ascii="Calibri" w:cs="Calibri" w:eastAsia="Calibri" w:hAnsi="Calibri"/>
          <w:b w:val="1"/>
          <w:bCs w:val="1"/>
        </w:rPr>
      </w:pPr>
      <w:bookmarkStart w:colFirst="0" w:colLast="0" w:name="_bs4i2f5wnkhd" w:id="1"/>
      <w:bookmarkEnd w:id="1"/>
      <w:r w:rsidDel="00000000" w:rsidR="00000000" w:rsidRPr="00000000">
        <w:rPr>
          <w:rFonts w:ascii="Calibri" w:cs="Calibri" w:eastAsia="Calibri" w:hAnsi="Calibri"/>
          <w:color w:val="1f497d"/>
          <w:rtl w:val="0"/>
        </w:rPr>
        <w:t xml:space="preserve">{Espaçamento entre linhas: 1,5, tamanho: 12}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after="0" w:before="0" w:lineRule="auto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REFERÊNCIAS (Seguir as normas da ABNT (NBR 6023) usando as fontes aqui definidas)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[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CALIBRI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, Negrito, tamanho: 12. Alinhamento: justificado. Recuos: nenhum. Espaçamento: antes = 0; depois = 0. Espaçamento entre linhas: 1,5]</w:t>
      </w:r>
    </w:p>
    <w:p w:rsidR="00000000" w:rsidDel="00000000" w:rsidP="00000000" w:rsidRDefault="00000000" w:rsidRPr="00000000" w14:paraId="0000001B">
      <w:pPr>
        <w:widowControl w:val="0"/>
        <w:spacing w:after="0" w:before="0" w:line="240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Autores: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sobrenome em CAIXA ALTA, seguido dos prenomes, que podem ser abreviados ou escritos por extenso. O padrão adotado para os prenomes deve ser uniforme em todas as referências: caso opte por abreviar um prenome, todos os demais autores listados devem ter os prenomes abreviados; caso opte por escrevê-los por extenso, todos devem ser apresentados dessa forma.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Ordem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referências em ordem alfabética, alinhadas à margem esquerda, sem numeração, Recuo: 0 cm à esquerda. Espaçamento: antes = 0; depois = 0. Espaçamento entre linhas: simples.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after="0"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before="0" w:line="240" w:lineRule="auto"/>
        <w:jc w:val="left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ÚLTIMO SOBRENOME, Prenomes.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Título em negrito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subtítulo (se houver). Edição. Local: Editora, ano. </w:t>
      </w:r>
      <w:r w:rsidDel="00000000" w:rsidR="00000000" w:rsidRPr="00000000">
        <w:rPr>
          <w:rFonts w:ascii="Calibri" w:cs="Calibri" w:eastAsia="Calibri" w:hAnsi="Calibri"/>
          <w:color w:val="1f497d"/>
          <w:rtl w:val="0"/>
        </w:rPr>
        <w:t xml:space="preserve">(LIVRO)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[Calibri, normal, 12. Alinhamento à esquerda. Recuos: nenhum. Espaçamento: antes = 0; depois = 0. Espaçamento entre linhas: simples.]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before="0" w:line="240" w:lineRule="auto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Exemplo: FREIRE, Paulo. Pedagogia do oprimido. 60. ed. Rio de Janeiro: Paz e Terra, 2021.</w:t>
      </w:r>
    </w:p>
    <w:p w:rsidR="00000000" w:rsidDel="00000000" w:rsidP="00000000" w:rsidRDefault="00000000" w:rsidRPr="00000000" w14:paraId="0000001F">
      <w:pPr>
        <w:spacing w:after="0" w:before="0" w:line="24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color w:val="1f497d"/>
          <w:rtl w:val="0"/>
        </w:rPr>
        <w:t xml:space="preserve">{Espaçamento entre linhas: simples, tamanho: 12}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before="0" w:line="240" w:lineRule="auto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ÚLTIMO SOBRENOME, Prenomes (Autor 1).  SOBRENOME, Prenomes (Autor 2). SOBRENOME, Prenomes (Autor 3). Título do capítulo. In: SOBRENOME, Prenomes (Org.).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Título do livro em negrito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Edição. Local: Editora, ano. p. x–y. </w:t>
      </w:r>
      <w:r w:rsidDel="00000000" w:rsidR="00000000" w:rsidRPr="00000000">
        <w:rPr>
          <w:rFonts w:ascii="Calibri" w:cs="Calibri" w:eastAsia="Calibri" w:hAnsi="Calibri"/>
          <w:color w:val="1f497d"/>
          <w:rtl w:val="0"/>
        </w:rPr>
        <w:t xml:space="preserve">(CAPÍTULO DE LIVRO)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[Calibri, 12. Alinhamento à esquerda. Recuos: nenhum. Espaçamento: antes = 0; depois = 0. Espaçamento entre linhas: simples.]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before="0" w:line="240" w:lineRule="auto"/>
        <w:jc w:val="left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Exemplo: BOSI, Alfredo. Literatura e resistência. In: ______.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 ser e o tempo da poesia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2. ed. São Paulo: Companhia das Letras, 2000. p. 59–76.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 [Calibri, normal, 12. Alinhamento à esquerda. Recuos: nenhum. Espaçamento: antes = 0; depois = 0. Espaçamento entre linhas: simples.]</w:t>
      </w:r>
    </w:p>
    <w:p w:rsidR="00000000" w:rsidDel="00000000" w:rsidP="00000000" w:rsidRDefault="00000000" w:rsidRPr="00000000" w14:paraId="00000022">
      <w:pPr>
        <w:spacing w:after="0" w:before="0" w:line="240" w:lineRule="auto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color w:val="1f497d"/>
          <w:rtl w:val="0"/>
        </w:rPr>
        <w:t xml:space="preserve">{Espaçamento entre linhas: simples, tamanho: 12}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before="0" w:line="240" w:lineRule="auto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ÚLTIMO SOBRENOME, Prenomes. Título do artigo.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Título do periódico em negrito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local, volume, número, página inicial-final, mês e ano. </w:t>
      </w:r>
      <w:r w:rsidDel="00000000" w:rsidR="00000000" w:rsidRPr="00000000">
        <w:rPr>
          <w:rFonts w:ascii="Calibri" w:cs="Calibri" w:eastAsia="Calibri" w:hAnsi="Calibri"/>
          <w:color w:val="1f497d"/>
          <w:rtl w:val="0"/>
        </w:rPr>
        <w:t xml:space="preserve">(ARTIGO EM PERIÓDICO (REVISTA CIENTÍFICA)).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before="0" w:line="240" w:lineRule="auto"/>
        <w:jc w:val="left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Exemplo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SILVA, José A. A ética na administração pública.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Revista Brasileira de Administração Pública,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Rio de Janeiro, v. 54, n. 2, p. 230–245, abr./jun. 2020.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[Calibri, tamanho: 12. Alinhamento à esquerda. Recuos: nenhum. Espaçamento: antes = 0; depois = 0. Espaçamento entre linhas: simples.]</w:t>
      </w:r>
    </w:p>
    <w:p w:rsidR="00000000" w:rsidDel="00000000" w:rsidP="00000000" w:rsidRDefault="00000000" w:rsidRPr="00000000" w14:paraId="00000025">
      <w:pPr>
        <w:spacing w:after="0" w:before="0" w:line="240" w:lineRule="auto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color w:val="1f497d"/>
          <w:rtl w:val="0"/>
        </w:rPr>
        <w:t xml:space="preserve">{Espaçamento entre linhas: simples, tamanho: 12}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before="0" w:line="240" w:lineRule="auto"/>
        <w:jc w:val="left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ÚLTIMO SOBRENOME, Prenomes.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Título em negrito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Ano. Número de folhas. Tipo de trabalho (Grau) – Instituição, Local, ano. </w:t>
      </w:r>
      <w:r w:rsidDel="00000000" w:rsidR="00000000" w:rsidRPr="00000000">
        <w:rPr>
          <w:rFonts w:ascii="Calibri" w:cs="Calibri" w:eastAsia="Calibri" w:hAnsi="Calibri"/>
          <w:color w:val="1f497d"/>
          <w:rtl w:val="0"/>
        </w:rPr>
        <w:t xml:space="preserve">(TRABALHO ACADÊMICO (TCC, DISSERTAÇÃO, TESE)</w:t>
      </w:r>
      <w:r w:rsidDel="00000000" w:rsidR="00000000" w:rsidRPr="00000000">
        <w:rPr>
          <w:rFonts w:ascii="Calibri" w:cs="Calibri" w:eastAsia="Calibri" w:hAnsi="Calibri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Exemplo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SANTOS, Marina R.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A linguagem simbólica nas narrativas contemporâneas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2021. 120 f. Dissertação (Mestrado em Letras) – Universidade Federal do Rio de Janeiro, Rio de Janeiro, 2021.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[Calibri, tamanho: 12. Alinhamento à esquerda. Recuos: nenhum. Espaçamento: antes = 0; depois = 0. Espaçamento entre linhas: simples.]</w:t>
      </w:r>
    </w:p>
    <w:p w:rsidR="00000000" w:rsidDel="00000000" w:rsidP="00000000" w:rsidRDefault="00000000" w:rsidRPr="00000000" w14:paraId="00000027">
      <w:pPr>
        <w:spacing w:after="0" w:before="0" w:line="240" w:lineRule="auto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color w:val="1f497d"/>
          <w:rtl w:val="0"/>
        </w:rPr>
        <w:t xml:space="preserve">{Espaçamento entre linhas: simples, tamanho: 12}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before="0" w:line="240" w:lineRule="auto"/>
        <w:jc w:val="left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ENTIDADE ou AUTOR.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Título da página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Disponível em: &lt;URL&gt;. Acesso em: dia mês abreviado. ano. </w:t>
      </w:r>
      <w:r w:rsidDel="00000000" w:rsidR="00000000" w:rsidRPr="00000000">
        <w:rPr>
          <w:rFonts w:ascii="Calibri" w:cs="Calibri" w:eastAsia="Calibri" w:hAnsi="Calibri"/>
          <w:color w:val="1f497d"/>
          <w:rtl w:val="0"/>
        </w:rPr>
        <w:t xml:space="preserve">(SITE OU PÁGINA DA INTERNET)</w:t>
      </w:r>
      <w:r w:rsidDel="00000000" w:rsidR="00000000" w:rsidRPr="00000000">
        <w:rPr>
          <w:rFonts w:ascii="Calibri" w:cs="Calibri" w:eastAsia="Calibri" w:hAnsi="Calibri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Exemplo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BRASIL. Ministério da Educação.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Política Nacional de Alfabetização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Disponível em: https://www.gov.br/mec/pna. Acesso em: 10 mar. 2024.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[Calibri, tamanho: 12. Alinhamento à esquerda. Recuos: nenhum. Espaçamento: antes = 0; depois = 0. Espaçamento entre linhas: simples.]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360" w:before="0" w:line="24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PADRÕES A SEREM UTILIZADOS NOS RESUMOS EXPANDIDOS</w:t>
      </w:r>
    </w:p>
    <w:p w:rsidR="00000000" w:rsidDel="00000000" w:rsidP="00000000" w:rsidRDefault="00000000" w:rsidRPr="00000000" w14:paraId="0000002A">
      <w:pPr>
        <w:pStyle w:val="Heading1"/>
        <w:spacing w:after="0" w:before="0" w:lineRule="auto"/>
        <w:ind w:left="0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Os elementos pré-textuais deverão ser organizados na seguinte ordem:</w:t>
      </w:r>
    </w:p>
    <w:p w:rsidR="00000000" w:rsidDel="00000000" w:rsidP="00000000" w:rsidRDefault="00000000" w:rsidRPr="00000000" w14:paraId="0000002B">
      <w:pPr>
        <w:pStyle w:val="Heading1"/>
        <w:numPr>
          <w:ilvl w:val="0"/>
          <w:numId w:val="2"/>
        </w:numPr>
        <w:spacing w:after="0" w:before="0" w:lineRule="auto"/>
        <w:ind w:left="720" w:hanging="360"/>
        <w:jc w:val="left"/>
        <w:rPr>
          <w:b w:val="0"/>
          <w:bC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Título: subtítulo (se houver) em Português.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1"/>
        <w:numPr>
          <w:ilvl w:val="0"/>
          <w:numId w:val="2"/>
        </w:numPr>
        <w:spacing w:after="0" w:before="0" w:lineRule="auto"/>
        <w:ind w:left="720" w:hanging="360"/>
        <w:jc w:val="left"/>
        <w:rPr>
          <w:b w:val="0"/>
          <w:bC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Palavras-chave: de 3 a 5 termos, separados por ponto, em Português.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1"/>
        <w:spacing w:after="0" w:before="0" w:lineRule="auto"/>
        <w:ind w:left="0" w:firstLine="0"/>
        <w:jc w:val="left"/>
        <w:rPr>
          <w:rFonts w:ascii="Calibri" w:cs="Calibri" w:eastAsia="Calibri" w:hAnsi="Calibri"/>
          <w:b w:val="0"/>
          <w:b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1"/>
        <w:spacing w:after="0" w:before="0" w:lineRule="auto"/>
        <w:ind w:left="0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Os elementos textuais que compõe o resumo expandido são: </w:t>
      </w:r>
    </w:p>
    <w:p w:rsidR="00000000" w:rsidDel="00000000" w:rsidP="00000000" w:rsidRDefault="00000000" w:rsidRPr="00000000" w14:paraId="0000002F">
      <w:pPr>
        <w:pStyle w:val="Heading1"/>
        <w:numPr>
          <w:ilvl w:val="0"/>
          <w:numId w:val="3"/>
        </w:numPr>
        <w:spacing w:after="0" w:before="0" w:lineRule="auto"/>
        <w:ind w:left="720" w:hanging="360"/>
        <w:jc w:val="both"/>
        <w:rPr>
          <w:b w:val="0"/>
          <w:bC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Introdução</w:t>
      </w: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: parte inicial onde deve constar a delimitação do assunto, os objetivos da pesquisa e outros elementos que caracterizam o estudo; ·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1"/>
        <w:numPr>
          <w:ilvl w:val="0"/>
          <w:numId w:val="3"/>
        </w:numPr>
        <w:spacing w:after="0" w:before="0" w:lineRule="auto"/>
        <w:ind w:left="720" w:hanging="360"/>
        <w:jc w:val="both"/>
        <w:rPr>
          <w:b w:val="0"/>
          <w:bC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Desenvolvimento:</w:t>
      </w: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1"/>
        <w:numPr>
          <w:ilvl w:val="1"/>
          <w:numId w:val="3"/>
        </w:numPr>
        <w:spacing w:after="0" w:before="0" w:lineRule="auto"/>
        <w:ind w:left="1440" w:hanging="360"/>
        <w:jc w:val="both"/>
        <w:rPr>
          <w:b w:val="0"/>
          <w:bC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Procedimentos metodológicos:</w:t>
      </w: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 Forneça informações sobre procedimentos, técnicas e materiais utilizados para o desenvolvimento do estudo.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1"/>
        <w:numPr>
          <w:ilvl w:val="1"/>
          <w:numId w:val="3"/>
        </w:numPr>
        <w:spacing w:after="0" w:before="0" w:lineRule="auto"/>
        <w:ind w:left="1440" w:hanging="360"/>
        <w:jc w:val="both"/>
        <w:rPr>
          <w:b w:val="0"/>
          <w:bC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Resultados e discussões: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Aborde as descobertas e dados obtidos em sua pesquisa de forma clara e organizada.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1"/>
        <w:numPr>
          <w:ilvl w:val="0"/>
          <w:numId w:val="3"/>
        </w:numPr>
        <w:spacing w:after="0" w:before="0" w:lineRule="auto"/>
        <w:ind w:left="720" w:hanging="360"/>
        <w:jc w:val="both"/>
        <w:rPr>
          <w:b w:val="0"/>
          <w:bC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Considerações finais:</w:t>
      </w: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 Parte final, dedicada à apresentação das conclusões correspondentes aos objetivos do estudo. ·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1"/>
        <w:numPr>
          <w:ilvl w:val="0"/>
          <w:numId w:val="3"/>
        </w:numPr>
        <w:spacing w:after="0" w:before="0" w:lineRule="auto"/>
        <w:ind w:left="720" w:hanging="360"/>
        <w:jc w:val="both"/>
        <w:rPr>
          <w:b w:val="0"/>
          <w:bC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Referências:</w:t>
      </w: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 Conjunto de títulos – inclusive sites e documentos eletrônicos – consultados pelo(s) autor(es) para a elaboração de um trabalho (livro, artigo, capítulo etc.), e citados ao longo da obra. ·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1"/>
        <w:numPr>
          <w:ilvl w:val="0"/>
          <w:numId w:val="3"/>
        </w:numPr>
        <w:spacing w:after="0" w:before="0" w:lineRule="auto"/>
        <w:ind w:left="720" w:hanging="360"/>
        <w:jc w:val="both"/>
        <w:rPr>
          <w:b w:val="0"/>
          <w:bC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Apêndice(s), Nota(s) e Anexo(s): incluir apenas o necessário. Caberá à Equipe Editorial julgar a necessidade de sua publicação.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before="0"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before="0"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Modelo de citação indireta</w:t>
      </w:r>
    </w:p>
    <w:p w:rsidR="00000000" w:rsidDel="00000000" w:rsidP="00000000" w:rsidRDefault="00000000" w:rsidRPr="00000000" w14:paraId="00000038">
      <w:pPr>
        <w:spacing w:before="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color w:val="00000a"/>
          <w:rtl w:val="0"/>
        </w:rPr>
        <w:t xml:space="preserve">Texto da comunicação com citação indireta Xxxxx xxxx xxxxx xxx xxxxx xxxxx xxxxx (Autor, data)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[não leva número de página e mantém a formatação do texto.]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before="0"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Modelo de citação direta curta</w:t>
      </w:r>
    </w:p>
    <w:p w:rsidR="00000000" w:rsidDel="00000000" w:rsidP="00000000" w:rsidRDefault="00000000" w:rsidRPr="00000000" w14:paraId="0000003A">
      <w:pPr>
        <w:spacing w:before="0" w:lineRule="auto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color w:val="00000a"/>
          <w:rtl w:val="0"/>
        </w:rPr>
        <w:t xml:space="preserve">Texto da comunicação seguido de citação de até 3 linhas. “Xxxxx xxxx xxxxxx xxxx xxxx xxxxx xxx xxxxx xxxxx xxxxx” (Autor, data, p. XX).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[inseridas entre “aspas duplas” no decorrer do texto, mantendo sua formatação, e seguidas da referência no sistema “Autor, data, página”].</w:t>
      </w:r>
      <w:r w:rsidDel="00000000" w:rsidR="00000000" w:rsidRPr="00000000">
        <w:rPr>
          <w:rFonts w:ascii="Calibri" w:cs="Calibri" w:eastAsia="Calibri" w:hAnsi="Calibri"/>
          <w:color w:val="00000a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before="0"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before="0" w:line="240" w:lineRule="auto"/>
        <w:rPr>
          <w:rFonts w:ascii="Calibri" w:cs="Calibri" w:eastAsia="Calibri" w:hAnsi="Calibri"/>
          <w:color w:val="00000a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Modelo de citação direta longa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240" w:before="240" w:line="240" w:lineRule="auto"/>
        <w:ind w:left="2268" w:firstLine="0"/>
        <w:rPr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a"/>
          <w:sz w:val="20"/>
          <w:szCs w:val="20"/>
          <w:rtl w:val="0"/>
        </w:rPr>
        <w:t xml:space="preserve">Citação com mais de 3 linhas não deve estar entre aspas. 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[Calibri, 10. Alinhamento: justificado. Recuo esquerdo: 4. Espaçamento: antes = 12; depois = 12. Espaçamento entre linhas: simples]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before="0" w:line="240" w:lineRule="auto"/>
        <w:rPr>
          <w:rFonts w:ascii="Calibri" w:cs="Calibri" w:eastAsia="Calibri" w:hAnsi="Calibri"/>
          <w:color w:val="00000a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Modelo de Figura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240" w:before="0" w:line="240" w:lineRule="auto"/>
        <w:rPr>
          <w:rFonts w:ascii="Calibri" w:cs="Calibri" w:eastAsia="Calibri" w:hAnsi="Calibri"/>
          <w:color w:val="00000a"/>
        </w:rPr>
      </w:pPr>
      <w:bookmarkStart w:colFirst="0" w:colLast="0" w:name="_uxz7pkdku2jn" w:id="2"/>
      <w:bookmarkEnd w:id="2"/>
      <w:r w:rsidDel="00000000" w:rsidR="00000000" w:rsidRPr="00000000">
        <w:rPr>
          <w:rFonts w:ascii="Calibri" w:cs="Calibri" w:eastAsia="Calibri" w:hAnsi="Calibri"/>
          <w:rtl w:val="0"/>
        </w:rPr>
        <w:t xml:space="preserve">As figuras são todas as representações ou ilustrações do tipo de diagramas, gráficos, fotografias, desenhos, gravuras etc. e devem ser inseridas ao longo do texto e devidamente legendadas. A imagem deverá ser inserida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com resolução de 300 dpi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Exemplo: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before="0" w:line="240" w:lineRule="auto"/>
        <w:jc w:val="center"/>
        <w:rPr>
          <w:rFonts w:ascii="Calibri" w:cs="Calibri" w:eastAsia="Calibri" w:hAnsi="Calibri"/>
          <w:b w:val="1"/>
          <w:bCs w:val="1"/>
          <w:color w:val="00000a"/>
        </w:rPr>
      </w:pPr>
      <w:r w:rsidDel="00000000" w:rsidR="00000000" w:rsidRPr="00000000">
        <w:rPr/>
        <w:drawing>
          <wp:inline distB="0" distT="0" distL="0" distR="0">
            <wp:extent cx="3707765" cy="1575435"/>
            <wp:effectExtent b="0" l="0" r="0" t="0"/>
            <wp:docPr descr="Rua de uma cidade  O conteúdo gerado por IA pode estar incorreto." id="9" name="image2.png"/>
            <a:graphic>
              <a:graphicData uri="http://schemas.openxmlformats.org/drawingml/2006/picture">
                <pic:pic>
                  <pic:nvPicPr>
                    <pic:cNvPr descr="Rua de uma cidade  O conteúdo gerado por IA pode estar incorreto." id="0" name="image2.png"/>
                    <pic:cNvPicPr preferRelativeResize="0"/>
                  </pic:nvPicPr>
                  <pic:blipFill>
                    <a:blip r:embed="rId7"/>
                    <a:srcRect b="9313" l="4331" r="4220" t="10182"/>
                    <a:stretch>
                      <a:fillRect/>
                    </a:stretch>
                  </pic:blipFill>
                  <pic:spPr>
                    <a:xfrm>
                      <a:off x="0" y="0"/>
                      <a:ext cx="3707765" cy="15754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before="40" w:line="240" w:lineRule="auto"/>
        <w:jc w:val="center"/>
        <w:rPr>
          <w:rFonts w:ascii="Calibri" w:cs="Calibri" w:eastAsia="Calibri" w:hAnsi="Calibri"/>
          <w:color w:val="ff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a"/>
          <w:sz w:val="20"/>
          <w:szCs w:val="20"/>
          <w:rtl w:val="0"/>
        </w:rPr>
        <w:t xml:space="preserve">Figura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a"/>
          <w:sz w:val="20"/>
          <w:szCs w:val="20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color w:val="00000a"/>
          <w:sz w:val="20"/>
          <w:szCs w:val="20"/>
          <w:rtl w:val="0"/>
        </w:rPr>
        <w:t xml:space="preserve">Legenda explicativa da figura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a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[Calibri negrito para “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0"/>
          <w:szCs w:val="20"/>
          <w:rtl w:val="0"/>
        </w:rPr>
        <w:t xml:space="preserve">Figura X: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”, tamanho 10. Alinhamento: centralizado. Recuos: nenhum. Espaçamento: parágrafo antes da apresentação da Figura deve vir com espaçamento depois = 12; a legenda deve vir com espaçamento antes = 2 e depois = 0. Espaçamento entre linhas: simples.] As imagens devem ter espaçamento 0 (entre legenda e fonte). </w:t>
      </w:r>
    </w:p>
    <w:p w:rsidR="00000000" w:rsidDel="00000000" w:rsidP="00000000" w:rsidRDefault="00000000" w:rsidRPr="00000000" w14:paraId="00000042">
      <w:pPr>
        <w:spacing w:after="240" w:before="0" w:line="240" w:lineRule="auto"/>
        <w:jc w:val="center"/>
        <w:rPr>
          <w:rFonts w:ascii="Calibri" w:cs="Calibri" w:eastAsia="Calibri" w:hAnsi="Calibri"/>
          <w:color w:val="ff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a"/>
          <w:sz w:val="20"/>
          <w:szCs w:val="20"/>
          <w:rtl w:val="0"/>
        </w:rPr>
        <w:t xml:space="preserve">Fonte:</w:t>
      </w:r>
      <w:r w:rsidDel="00000000" w:rsidR="00000000" w:rsidRPr="00000000">
        <w:rPr>
          <w:rFonts w:ascii="Calibri" w:cs="Calibri" w:eastAsia="Calibri" w:hAnsi="Calibri"/>
          <w:color w:val="00000a"/>
          <w:sz w:val="20"/>
          <w:szCs w:val="20"/>
          <w:rtl w:val="0"/>
        </w:rPr>
        <w:t xml:space="preserve"> IBGE (2022).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a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[Calibri negrito para “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0"/>
          <w:szCs w:val="20"/>
          <w:rtl w:val="0"/>
        </w:rPr>
        <w:t xml:space="preserve">Fonte: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”, 10. Alinhamento: centralizado. Recuos: nenhum. Espaçamento: antes = 0; depois = 12. Espaçamento entre linhas: simples.] No caso de usar uma imagem da internet, não deve ser usado o termo “Fonte”, mas “Disponível em: INDICAÇÃO DA URL (RETIRANDO O HIPERLINK). Acesso em: XX mês (abreviado 3 letras) ANO.</w:t>
      </w:r>
    </w:p>
    <w:p w:rsidR="00000000" w:rsidDel="00000000" w:rsidP="00000000" w:rsidRDefault="00000000" w:rsidRPr="00000000" w14:paraId="00000043">
      <w:pPr>
        <w:spacing w:before="0"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Modelo de Tabela</w:t>
      </w:r>
    </w:p>
    <w:p w:rsidR="00000000" w:rsidDel="00000000" w:rsidP="00000000" w:rsidRDefault="00000000" w:rsidRPr="00000000" w14:paraId="00000044">
      <w:pPr>
        <w:spacing w:after="240" w:before="0" w:line="240" w:lineRule="auto"/>
        <w:rPr>
          <w:rFonts w:ascii="Calibri" w:cs="Calibri" w:eastAsia="Calibri" w:hAnsi="Calibri"/>
          <w:color w:val="00000a"/>
        </w:rPr>
      </w:pPr>
      <w:r w:rsidDel="00000000" w:rsidR="00000000" w:rsidRPr="00000000">
        <w:rPr>
          <w:rFonts w:ascii="Calibri" w:cs="Calibri" w:eastAsia="Calibri" w:hAnsi="Calibri"/>
          <w:color w:val="00000a"/>
          <w:rtl w:val="0"/>
        </w:rPr>
        <w:t xml:space="preserve">A Formatação da Tabela não deve considerar o uso de bordas verticais. As Linhas horizontais apenas para separar o cabeçalho, os totais finais  e o final da tabela.</w:t>
      </w:r>
    </w:p>
    <w:p w:rsidR="00000000" w:rsidDel="00000000" w:rsidP="00000000" w:rsidRDefault="00000000" w:rsidRPr="00000000" w14:paraId="00000045">
      <w:pPr>
        <w:spacing w:after="40" w:before="0" w:line="240" w:lineRule="auto"/>
        <w:jc w:val="center"/>
        <w:rPr>
          <w:rFonts w:ascii="Calibri" w:cs="Calibri" w:eastAsia="Calibri" w:hAnsi="Calibri"/>
          <w:color w:val="ff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a"/>
          <w:sz w:val="20"/>
          <w:szCs w:val="20"/>
          <w:rtl w:val="0"/>
        </w:rPr>
        <w:t xml:space="preserve">Tabela 1: </w:t>
      </w:r>
      <w:r w:rsidDel="00000000" w:rsidR="00000000" w:rsidRPr="00000000">
        <w:rPr>
          <w:rFonts w:ascii="Calibri" w:cs="Calibri" w:eastAsia="Calibri" w:hAnsi="Calibri"/>
          <w:color w:val="00000a"/>
          <w:sz w:val="20"/>
          <w:szCs w:val="20"/>
          <w:rtl w:val="0"/>
        </w:rPr>
        <w:t xml:space="preserve">Legenda explicativa da Tabela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a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[Calibri negrito para “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0"/>
          <w:szCs w:val="20"/>
          <w:rtl w:val="0"/>
        </w:rPr>
        <w:t xml:space="preserve">Tabela X: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”, tamanho 10. Alinhamento: centralizado. Recuos: nenhum. Espaçamento: parágrafo antes da apresentação da Tabela deve vir com espaçamento depois = 12; legenda deve vir com espaçamento antes = 0 e depois = 2. Espaçamento entre linhas: simples.]</w:t>
      </w:r>
    </w:p>
    <w:p w:rsidR="00000000" w:rsidDel="00000000" w:rsidP="00000000" w:rsidRDefault="00000000" w:rsidRPr="00000000" w14:paraId="00000046">
      <w:pPr>
        <w:spacing w:after="0" w:before="40" w:line="240" w:lineRule="auto"/>
        <w:jc w:val="center"/>
        <w:rPr>
          <w:rFonts w:ascii="Calibri" w:cs="Calibri" w:eastAsia="Calibri" w:hAnsi="Calibri"/>
          <w:b w:val="1"/>
          <w:bCs w:val="1"/>
          <w:color w:val="00000a"/>
        </w:rPr>
      </w:pPr>
      <w:r w:rsidDel="00000000" w:rsidR="00000000" w:rsidRPr="00000000">
        <w:rPr/>
        <w:drawing>
          <wp:inline distB="0" distT="0" distL="0" distR="0">
            <wp:extent cx="3035300" cy="1106170"/>
            <wp:effectExtent b="0" l="0" r="0" t="0"/>
            <wp:docPr descr="Tabela nas normas ABNT - como inserir tabelas" id="11" name="image1.jpg"/>
            <a:graphic>
              <a:graphicData uri="http://schemas.openxmlformats.org/drawingml/2006/picture">
                <pic:pic>
                  <pic:nvPicPr>
                    <pic:cNvPr descr="Tabela nas normas ABNT - como inserir tabelas" id="0" name="image1.jpg"/>
                    <pic:cNvPicPr preferRelativeResize="0"/>
                  </pic:nvPicPr>
                  <pic:blipFill>
                    <a:blip r:embed="rId8"/>
                    <a:srcRect b="36469" l="19956" r="5300" t="9611"/>
                    <a:stretch>
                      <a:fillRect/>
                    </a:stretch>
                  </pic:blipFill>
                  <pic:spPr>
                    <a:xfrm>
                      <a:off x="0" y="0"/>
                      <a:ext cx="3035300" cy="11061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240" w:before="40" w:line="240" w:lineRule="auto"/>
        <w:jc w:val="center"/>
        <w:rPr>
          <w:rFonts w:ascii="Calibri" w:cs="Calibri" w:eastAsia="Calibri" w:hAnsi="Calibri"/>
          <w:color w:val="ff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a"/>
          <w:sz w:val="20"/>
          <w:szCs w:val="20"/>
          <w:rtl w:val="0"/>
        </w:rPr>
        <w:t xml:space="preserve">Fonte:</w:t>
      </w:r>
      <w:r w:rsidDel="00000000" w:rsidR="00000000" w:rsidRPr="00000000">
        <w:rPr>
          <w:rFonts w:ascii="Calibri" w:cs="Calibri" w:eastAsia="Calibri" w:hAnsi="Calibri"/>
          <w:color w:val="00000a"/>
          <w:sz w:val="20"/>
          <w:szCs w:val="20"/>
          <w:rtl w:val="0"/>
        </w:rPr>
        <w:t xml:space="preserve"> IBGE (2022).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a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[Calibri negrito para “Fonte:”, 10. Alinhamento: centralizado. Recuos: nenhum. Espaçamento: antes = 2; depois = 12. Espaçamento entre linhas: simples.] No caso de usar uma tabela própria, a “Fonte” será “Elaboração própria.”.</w:t>
      </w:r>
    </w:p>
    <w:p w:rsidR="00000000" w:rsidDel="00000000" w:rsidP="00000000" w:rsidRDefault="00000000" w:rsidRPr="00000000" w14:paraId="00000048">
      <w:pPr>
        <w:spacing w:before="0" w:line="240" w:lineRule="auto"/>
        <w:rPr>
          <w:rFonts w:ascii="Calibri" w:cs="Calibri" w:eastAsia="Calibri" w:hAnsi="Calibri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before="0"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Modelo de Quadro</w:t>
      </w:r>
    </w:p>
    <w:p w:rsidR="00000000" w:rsidDel="00000000" w:rsidP="00000000" w:rsidRDefault="00000000" w:rsidRPr="00000000" w14:paraId="0000004A">
      <w:pPr>
        <w:spacing w:after="40" w:before="0" w:line="240" w:lineRule="auto"/>
        <w:rPr>
          <w:rFonts w:ascii="Calibri" w:cs="Calibri" w:eastAsia="Calibri" w:hAnsi="Calibri"/>
          <w:color w:val="00000a"/>
        </w:rPr>
      </w:pPr>
      <w:r w:rsidDel="00000000" w:rsidR="00000000" w:rsidRPr="00000000">
        <w:rPr>
          <w:rFonts w:ascii="Calibri" w:cs="Calibri" w:eastAsia="Calibri" w:hAnsi="Calibri"/>
          <w:color w:val="00000a"/>
          <w:rtl w:val="0"/>
        </w:rPr>
        <w:t xml:space="preserve">O quadro deve ser utilizado para a apresentação de informações predominantemente textuais ou descritivas, cuja organização em linhas e colunas tenha como objetivo estruturar, classificar ou sintetizar conteúdos, e não a exposição de dados numéricos para análise estatística. É indicado para agrupar conceitos, categorias, etapas de processos, critérios, legislações, respostas de entrevistas ou demais informações qualitativas que exijam disposição sistematizada, garantindo clareza e facilidade de leitura.</w:t>
      </w:r>
    </w:p>
    <w:p w:rsidR="00000000" w:rsidDel="00000000" w:rsidP="00000000" w:rsidRDefault="00000000" w:rsidRPr="00000000" w14:paraId="0000004B">
      <w:pPr>
        <w:spacing w:after="68" w:before="0" w:line="240" w:lineRule="auto"/>
        <w:rPr>
          <w:rFonts w:ascii="Calibri" w:cs="Calibri" w:eastAsia="Calibri" w:hAnsi="Calibri"/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11" w:before="0" w:line="24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a"/>
          <w:sz w:val="20"/>
          <w:szCs w:val="20"/>
          <w:rtl w:val="0"/>
        </w:rPr>
        <w:t xml:space="preserve">Quadro 1: </w:t>
      </w:r>
      <w:r w:rsidDel="00000000" w:rsidR="00000000" w:rsidRPr="00000000">
        <w:rPr>
          <w:rFonts w:ascii="Calibri" w:cs="Calibri" w:eastAsia="Calibri" w:hAnsi="Calibri"/>
          <w:color w:val="00000a"/>
          <w:sz w:val="20"/>
          <w:szCs w:val="20"/>
          <w:rtl w:val="0"/>
        </w:rPr>
        <w:t xml:space="preserve">Legenda explicativa do Quadro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a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[Calibri negrito para “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0"/>
          <w:szCs w:val="20"/>
          <w:rtl w:val="0"/>
        </w:rPr>
        <w:t xml:space="preserve">Quadro X: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”, tamanho 10. Alinhamento: centralizado. Recuos: nenhum. Espaçamento: parágrafo antes da apresentação da Tabela deve vir com espaçamento depois = 12; legenda deve vir com espaçamento antes = 0 e depois = 2. Espaçamento entre linhas: simples.]</w:t>
      </w:r>
      <w:r w:rsidDel="00000000" w:rsidR="00000000" w:rsidRPr="00000000">
        <w:rPr>
          <w:rtl w:val="0"/>
        </w:rPr>
      </w:r>
    </w:p>
    <w:tbl>
      <w:tblPr>
        <w:tblStyle w:val="Table1"/>
        <w:tblW w:w="9061.0" w:type="dxa"/>
        <w:jc w:val="left"/>
        <w:tblLayout w:type="fixed"/>
        <w:tblLook w:val="0400"/>
      </w:tblPr>
      <w:tblGrid>
        <w:gridCol w:w="3020"/>
        <w:gridCol w:w="3020"/>
        <w:gridCol w:w="3021"/>
        <w:tblGridChange w:id="0">
          <w:tblGrid>
            <w:gridCol w:w="3020"/>
            <w:gridCol w:w="3020"/>
            <w:gridCol w:w="302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spacing w:after="40" w:lineRule="auto"/>
              <w:jc w:val="center"/>
              <w:rPr>
                <w:rFonts w:ascii="Calibri" w:cs="Calibri" w:eastAsia="Calibri" w:hAnsi="Calibri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a"/>
                <w:sz w:val="22"/>
                <w:szCs w:val="22"/>
                <w:rtl w:val="0"/>
              </w:rPr>
              <w:t xml:space="preserve">Tipo de fundação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spacing w:after="40" w:lineRule="auto"/>
              <w:jc w:val="center"/>
              <w:rPr>
                <w:rFonts w:ascii="Calibri" w:cs="Calibri" w:eastAsia="Calibri" w:hAnsi="Calibri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a"/>
                <w:sz w:val="22"/>
                <w:szCs w:val="22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spacing w:after="40" w:lineRule="auto"/>
              <w:jc w:val="center"/>
              <w:rPr>
                <w:rFonts w:ascii="Calibri" w:cs="Calibri" w:eastAsia="Calibri" w:hAnsi="Calibri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a"/>
                <w:sz w:val="22"/>
                <w:szCs w:val="22"/>
                <w:rtl w:val="0"/>
              </w:rPr>
              <w:t xml:space="preserve">Exemplos de uso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spacing w:after="40" w:lineRule="auto"/>
              <w:jc w:val="center"/>
              <w:rPr>
                <w:rFonts w:ascii="Calibri" w:cs="Calibri" w:eastAsia="Calibri" w:hAnsi="Calibri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a"/>
                <w:sz w:val="22"/>
                <w:szCs w:val="22"/>
                <w:rtl w:val="0"/>
              </w:rPr>
              <w:t xml:space="preserve">Rasa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spacing w:after="40" w:lineRule="auto"/>
              <w:jc w:val="center"/>
              <w:rPr>
                <w:rFonts w:ascii="Calibri" w:cs="Calibri" w:eastAsia="Calibri" w:hAnsi="Calibri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a"/>
                <w:sz w:val="22"/>
                <w:szCs w:val="22"/>
                <w:rtl w:val="0"/>
              </w:rPr>
              <w:t xml:space="preserve">Executada a pequenas profundidades, transmitindo as cargas diretamente ao solo resistente.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spacing w:after="40" w:lineRule="auto"/>
              <w:jc w:val="center"/>
              <w:rPr>
                <w:rFonts w:ascii="Calibri" w:cs="Calibri" w:eastAsia="Calibri" w:hAnsi="Calibri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a"/>
                <w:sz w:val="22"/>
                <w:szCs w:val="22"/>
                <w:rtl w:val="0"/>
              </w:rPr>
              <w:t xml:space="preserve">Sapatas isoladas, sapata corrida, radier.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spacing w:after="40" w:lineRule="auto"/>
              <w:jc w:val="center"/>
              <w:rPr>
                <w:rFonts w:ascii="Calibri" w:cs="Calibri" w:eastAsia="Calibri" w:hAnsi="Calibri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a"/>
                <w:sz w:val="22"/>
                <w:szCs w:val="22"/>
                <w:rtl w:val="0"/>
              </w:rPr>
              <w:t xml:space="preserve">Profunda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spacing w:after="40" w:lineRule="auto"/>
              <w:jc w:val="center"/>
              <w:rPr>
                <w:rFonts w:ascii="Calibri" w:cs="Calibri" w:eastAsia="Calibri" w:hAnsi="Calibri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a"/>
                <w:sz w:val="22"/>
                <w:szCs w:val="22"/>
                <w:rtl w:val="0"/>
              </w:rPr>
              <w:t xml:space="preserve">Executada em grandes profundidades, transferindo as cargas a camadas mais resistentes do solo.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spacing w:after="40" w:lineRule="auto"/>
              <w:jc w:val="center"/>
              <w:rPr>
                <w:rFonts w:ascii="Calibri" w:cs="Calibri" w:eastAsia="Calibri" w:hAnsi="Calibri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a"/>
                <w:sz w:val="22"/>
                <w:szCs w:val="22"/>
                <w:rtl w:val="0"/>
              </w:rPr>
              <w:t xml:space="preserve">Estacas pré-moldadas, estacas hélice contínua, tubulões.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spacing w:after="240" w:before="40" w:line="240" w:lineRule="auto"/>
        <w:jc w:val="center"/>
        <w:rPr>
          <w:rFonts w:ascii="Calibri" w:cs="Calibri" w:eastAsia="Calibri" w:hAnsi="Calibri"/>
          <w:color w:val="ff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a"/>
          <w:sz w:val="20"/>
          <w:szCs w:val="20"/>
          <w:rtl w:val="0"/>
        </w:rPr>
        <w:t xml:space="preserve">Fonte:</w:t>
      </w:r>
      <w:r w:rsidDel="00000000" w:rsidR="00000000" w:rsidRPr="00000000">
        <w:rPr>
          <w:rFonts w:ascii="Calibri" w:cs="Calibri" w:eastAsia="Calibri" w:hAnsi="Calibri"/>
          <w:color w:val="00000a"/>
          <w:sz w:val="20"/>
          <w:szCs w:val="20"/>
          <w:rtl w:val="0"/>
        </w:rPr>
        <w:t xml:space="preserve"> Adaptado de NBR 6122 (ABNT, 2019).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a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[Calibri negrito para “Fonte:”, 10. Alinhamento: centralizado. Recuos: nenhum. Espaçamento: antes = 2; depois = 12. Espaçamento entre linhas: simples.] No caso de usar uma tabela própria, a “Fonte” será “Elaboração própria.”.</w:t>
      </w:r>
    </w:p>
    <w:p w:rsidR="00000000" w:rsidDel="00000000" w:rsidP="00000000" w:rsidRDefault="00000000" w:rsidRPr="00000000" w14:paraId="00000057">
      <w:pPr>
        <w:spacing w:before="0" w:line="240" w:lineRule="auto"/>
        <w:rPr>
          <w:rFonts w:ascii="Calibri" w:cs="Calibri" w:eastAsia="Calibri" w:hAnsi="Calibri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1701" w:top="2268" w:left="1701" w:right="1134" w:header="0" w:footer="35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Bahnschrif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tabs>
        <w:tab w:val="center" w:leader="none" w:pos="4252"/>
        <w:tab w:val="right" w:leader="none" w:pos="8504"/>
      </w:tabs>
      <w:spacing w:after="0" w:before="0" w:line="240" w:lineRule="auto"/>
      <w:jc w:val="left"/>
      <w:rPr>
        <w:rFonts w:ascii="Bahnschrift" w:cs="Bahnschrift" w:eastAsia="Bahnschrift" w:hAnsi="Bahnschrift"/>
        <w:color w:val="000000"/>
        <w:sz w:val="16"/>
        <w:szCs w:val="16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-100329</wp:posOffset>
          </wp:positionV>
          <wp:extent cx="1285240" cy="372110"/>
          <wp:effectExtent b="0" l="0" r="0" t="0"/>
          <wp:wrapSquare wrapText="bothSides" distB="0" distT="0" distL="114300" distR="114300"/>
          <wp:docPr id="1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85240" cy="37211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tabs>
        <w:tab w:val="left" w:leader="none" w:pos="4176"/>
        <w:tab w:val="center" w:leader="none" w:pos="4252"/>
        <w:tab w:val="right" w:leader="none" w:pos="8504"/>
      </w:tabs>
      <w:spacing w:after="0" w:before="0" w:line="240" w:lineRule="auto"/>
      <w:rPr>
        <w:color w:val="000000"/>
      </w:rPr>
    </w:pPr>
    <w:r w:rsidDel="00000000" w:rsidR="00000000" w:rsidRPr="00000000">
      <w:rPr>
        <w:color w:val="000000"/>
        <w:rtl w:val="0"/>
      </w:rPr>
      <w:tab/>
    </w:r>
  </w:p>
  <w:p w:rsidR="00000000" w:rsidDel="00000000" w:rsidP="00000000" w:rsidRDefault="00000000" w:rsidRPr="00000000" w14:paraId="00000060">
    <w:pPr>
      <w:tabs>
        <w:tab w:val="left" w:leader="none" w:pos="4176"/>
        <w:tab w:val="center" w:leader="none" w:pos="4252"/>
        <w:tab w:val="right" w:leader="none" w:pos="8504"/>
      </w:tabs>
      <w:spacing w:after="0" w:before="0" w:line="240" w:lineRule="auto"/>
      <w:rPr>
        <w:color w:val="000000"/>
      </w:rPr>
    </w:pPr>
    <w:r w:rsidDel="00000000" w:rsidR="00000000" w:rsidRPr="00000000">
      <w:rPr>
        <w:color w:val="000000"/>
        <w:rtl w:val="0"/>
      </w:rPr>
      <w:t xml:space="preserve">                                                                                                              </w: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-1080134</wp:posOffset>
              </wp:positionH>
              <wp:positionV relativeFrom="paragraph">
                <wp:posOffset>144780</wp:posOffset>
              </wp:positionV>
              <wp:extent cx="8963025" cy="426720"/>
              <wp:effectExtent b="0" l="0" r="0" t="0"/>
              <wp:wrapNone/>
              <wp:docPr id="4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864525" y="3566700"/>
                        <a:ext cx="8963025" cy="426720"/>
                        <a:chOff x="864525" y="3566700"/>
                        <a:chExt cx="8962950" cy="426600"/>
                      </a:xfrm>
                    </wpg:grpSpPr>
                    <wpg:grpSp>
                      <wpg:cNvGrpSpPr/>
                      <wpg:grpSpPr>
                        <a:xfrm>
                          <a:off x="864540" y="3566700"/>
                          <a:ext cx="8962920" cy="426600"/>
                          <a:chOff x="0" y="0"/>
                          <a:chExt cx="8962920" cy="426600"/>
                        </a:xfrm>
                      </wpg:grpSpPr>
                      <wps:wsp>
                        <wps:cNvSpPr/>
                        <wps:cNvPr id="6" name="Shape 6"/>
                        <wps:spPr>
                          <a:xfrm>
                            <a:off x="0" y="0"/>
                            <a:ext cx="8962900" cy="42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pic:pic>
                        <pic:nvPicPr>
                          <pic:cNvPr id="7" name="Shape 7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85573" l="0" r="0" t="0"/>
                          <a:stretch/>
                        </pic:blipFill>
                        <pic:spPr>
                          <a:xfrm>
                            <a:off x="1956600" y="4320"/>
                            <a:ext cx="1711800" cy="419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>
                        <pic:nvPicPr>
                          <pic:cNvPr id="8" name="Shape 8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0" l="0" r="0" t="84862"/>
                          <a:stretch/>
                        </pic:blipFill>
                        <pic:spPr>
                          <a:xfrm>
                            <a:off x="5274360" y="4320"/>
                            <a:ext cx="1643400" cy="422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>
                        <pic:nvPicPr>
                          <pic:cNvPr id="9" name="Shape 9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85573" l="0" r="0" t="0"/>
                          <a:stretch/>
                        </pic:blipFill>
                        <pic:spPr>
                          <a:xfrm>
                            <a:off x="6919560" y="5040"/>
                            <a:ext cx="1711800" cy="419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>
                        <pic:nvPicPr>
                          <pic:cNvPr id="10" name="Shape 10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0" l="0" r="0" t="84862"/>
                          <a:stretch/>
                        </pic:blipFill>
                        <pic:spPr>
                          <a:xfrm>
                            <a:off x="332280" y="0"/>
                            <a:ext cx="1643400" cy="422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>
                        <pic:nvPicPr>
                          <pic:cNvPr id="11" name="Shape 11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0" l="0" r="79812" t="84862"/>
                          <a:stretch/>
                        </pic:blipFill>
                        <pic:spPr>
                          <a:xfrm>
                            <a:off x="8632080" y="0"/>
                            <a:ext cx="330840" cy="422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>
                        <pic:nvPicPr>
                          <pic:cNvPr id="12" name="Shape 12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0" l="78556" r="0" t="85074"/>
                          <a:stretch/>
                        </pic:blipFill>
                        <pic:spPr>
                          <a:xfrm>
                            <a:off x="0" y="4320"/>
                            <a:ext cx="351720" cy="416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-1080134</wp:posOffset>
              </wp:positionH>
              <wp:positionV relativeFrom="paragraph">
                <wp:posOffset>144780</wp:posOffset>
              </wp:positionV>
              <wp:extent cx="8963025" cy="426720"/>
              <wp:effectExtent b="0" l="0" r="0" t="0"/>
              <wp:wrapNone/>
              <wp:docPr id="4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963025" cy="42672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61">
    <w:pPr>
      <w:tabs>
        <w:tab w:val="center" w:leader="none" w:pos="4252"/>
        <w:tab w:val="right" w:leader="none" w:pos="8504"/>
      </w:tabs>
      <w:spacing w:after="0" w:before="0" w:line="240" w:lineRule="auto"/>
      <w:rPr>
        <w:color w:val="000000"/>
      </w:rPr>
    </w:pPr>
    <w:r w:rsidDel="00000000" w:rsidR="00000000" w:rsidRPr="00000000">
      <w:rPr>
        <w:rtl w:val="0"/>
      </w:rPr>
      <w:tab/>
      <w:tab/>
    </w:r>
    <w:r w:rsidDel="00000000" w:rsidR="00000000" w:rsidRPr="00000000">
      <w:rPr>
        <w:color w:val="000000"/>
        <w:rtl w:val="0"/>
      </w:rPr>
      <w:t xml:space="preserve">                                                                                                             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tabs>
        <w:tab w:val="left" w:leader="none" w:pos="4176"/>
        <w:tab w:val="center" w:leader="none" w:pos="4252"/>
        <w:tab w:val="right" w:leader="none" w:pos="8504"/>
      </w:tabs>
      <w:spacing w:after="0" w:before="0" w:line="240" w:lineRule="auto"/>
      <w:rPr>
        <w:color w:val="000000"/>
      </w:rPr>
    </w:pPr>
    <w:r w:rsidDel="00000000" w:rsidR="00000000" w:rsidRPr="00000000">
      <w:rPr>
        <w:color w:val="000000"/>
        <w:rtl w:val="0"/>
      </w:rPr>
      <w:tab/>
    </w:r>
  </w:p>
  <w:p w:rsidR="00000000" w:rsidDel="00000000" w:rsidP="00000000" w:rsidRDefault="00000000" w:rsidRPr="00000000" w14:paraId="00000063">
    <w:pPr>
      <w:tabs>
        <w:tab w:val="left" w:leader="none" w:pos="4176"/>
        <w:tab w:val="center" w:leader="none" w:pos="4252"/>
        <w:tab w:val="right" w:leader="none" w:pos="8504"/>
      </w:tabs>
      <w:spacing w:after="0" w:before="0" w:line="240" w:lineRule="auto"/>
      <w:rPr>
        <w:color w:val="000000"/>
      </w:rPr>
    </w:pPr>
    <w:r w:rsidDel="00000000" w:rsidR="00000000" w:rsidRPr="00000000">
      <w:rPr>
        <w:color w:val="000000"/>
        <w:rtl w:val="0"/>
      </w:rPr>
      <w:t xml:space="preserve">                                                                                                              </w: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-1080134</wp:posOffset>
              </wp:positionH>
              <wp:positionV relativeFrom="paragraph">
                <wp:posOffset>144780</wp:posOffset>
              </wp:positionV>
              <wp:extent cx="8963025" cy="426720"/>
              <wp:effectExtent b="0" l="0" r="0" t="0"/>
              <wp:wrapNone/>
              <wp:docPr id="6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864525" y="3566700"/>
                        <a:ext cx="8963025" cy="426720"/>
                        <a:chOff x="864525" y="3566700"/>
                        <a:chExt cx="8962950" cy="426600"/>
                      </a:xfrm>
                    </wpg:grpSpPr>
                    <wpg:grpSp>
                      <wpg:cNvGrpSpPr/>
                      <wpg:grpSpPr>
                        <a:xfrm>
                          <a:off x="864540" y="3566700"/>
                          <a:ext cx="8962920" cy="426600"/>
                          <a:chOff x="0" y="0"/>
                          <a:chExt cx="8962920" cy="426600"/>
                        </a:xfrm>
                      </wpg:grpSpPr>
                      <wps:wsp>
                        <wps:cNvSpPr/>
                        <wps:cNvPr id="6" name="Shape 6"/>
                        <wps:spPr>
                          <a:xfrm>
                            <a:off x="0" y="0"/>
                            <a:ext cx="8962900" cy="42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pic:pic>
                        <pic:nvPicPr>
                          <pic:cNvPr id="15" name="Shape 15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85573" l="0" r="0" t="0"/>
                          <a:stretch/>
                        </pic:blipFill>
                        <pic:spPr>
                          <a:xfrm>
                            <a:off x="1956600" y="4320"/>
                            <a:ext cx="1711800" cy="419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>
                        <pic:nvPicPr>
                          <pic:cNvPr id="16" name="Shape 16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0" l="0" r="0" t="84862"/>
                          <a:stretch/>
                        </pic:blipFill>
                        <pic:spPr>
                          <a:xfrm>
                            <a:off x="5274360" y="4320"/>
                            <a:ext cx="1643400" cy="422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>
                        <pic:nvPicPr>
                          <pic:cNvPr id="17" name="Shape 17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85573" l="0" r="0" t="0"/>
                          <a:stretch/>
                        </pic:blipFill>
                        <pic:spPr>
                          <a:xfrm>
                            <a:off x="6919560" y="5040"/>
                            <a:ext cx="1711800" cy="419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>
                        <pic:nvPicPr>
                          <pic:cNvPr id="18" name="Shape 18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0" l="0" r="0" t="84862"/>
                          <a:stretch/>
                        </pic:blipFill>
                        <pic:spPr>
                          <a:xfrm>
                            <a:off x="332280" y="0"/>
                            <a:ext cx="1643400" cy="422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>
                        <pic:nvPicPr>
                          <pic:cNvPr id="19" name="Shape 19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0" l="0" r="79812" t="84862"/>
                          <a:stretch/>
                        </pic:blipFill>
                        <pic:spPr>
                          <a:xfrm>
                            <a:off x="8632080" y="0"/>
                            <a:ext cx="330840" cy="422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>
                        <pic:nvPicPr>
                          <pic:cNvPr id="20" name="Shape 20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0" l="78556" r="0" t="85074"/>
                          <a:stretch/>
                        </pic:blipFill>
                        <pic:spPr>
                          <a:xfrm>
                            <a:off x="0" y="4320"/>
                            <a:ext cx="351720" cy="416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-1080134</wp:posOffset>
              </wp:positionH>
              <wp:positionV relativeFrom="paragraph">
                <wp:posOffset>144780</wp:posOffset>
              </wp:positionV>
              <wp:extent cx="8963025" cy="426720"/>
              <wp:effectExtent b="0" l="0" r="0" t="0"/>
              <wp:wrapNone/>
              <wp:docPr id="6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963025" cy="42672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64">
    <w:pPr>
      <w:tabs>
        <w:tab w:val="center" w:leader="none" w:pos="4252"/>
        <w:tab w:val="right" w:leader="none" w:pos="8504"/>
      </w:tabs>
      <w:spacing w:after="0" w:before="0" w:line="240" w:lineRule="auto"/>
      <w:rPr>
        <w:color w:val="000000"/>
      </w:rPr>
    </w:pPr>
    <w:r w:rsidDel="00000000" w:rsidR="00000000" w:rsidRPr="00000000">
      <w:rPr>
        <w:rtl w:val="0"/>
      </w:rPr>
      <w:tab/>
      <w:tab/>
    </w:r>
    <w:r w:rsidDel="00000000" w:rsidR="00000000" w:rsidRPr="00000000">
      <w:rPr>
        <w:color w:val="000000"/>
        <w:rtl w:val="0"/>
      </w:rPr>
      <w:t xml:space="preserve">                                                                                                             </w:t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58">
      <w:pPr>
        <w:spacing w:after="0"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As notas de rodapé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não são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Notas de Referência, trata-se de Notas Explicativas e devem ser usadas somente quando necessário, procure evitá-las.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 [Calibri, tamanho: 10. Alinhamento: justificado. Recuo: nenhum. Espaçamento: antes = 0; depois= 0. Espaçamento entre linhas: simples].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rPr/>
    </w:pPr>
    <w:r w:rsidDel="00000000" w:rsidR="00000000" w:rsidRPr="00000000">
      <w:rPr>
        <w:color w:val="000000"/>
        <w:rtl w:val="0"/>
      </w:rPr>
      <w:tab/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tabs>
        <w:tab w:val="center" w:leader="none" w:pos="4252"/>
      </w:tabs>
      <w:spacing w:after="0" w:before="0" w:line="240" w:lineRule="auto"/>
      <w:ind w:left="-1134" w:right="-1134" w:firstLine="0"/>
      <w:jc w:val="center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-1082356</wp:posOffset>
              </wp:positionH>
              <wp:positionV relativeFrom="paragraph">
                <wp:posOffset>-9206</wp:posOffset>
              </wp:positionV>
              <wp:extent cx="7625715" cy="231140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1537920" y="3669120"/>
                        <a:ext cx="7616160" cy="221760"/>
                      </a:xfrm>
                      <a:prstGeom prst="rect">
                        <a:avLst/>
                      </a:prstGeom>
                      <a:solidFill>
                        <a:srgbClr val="F4AF0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-1082356</wp:posOffset>
              </wp:positionH>
              <wp:positionV relativeFrom="paragraph">
                <wp:posOffset>-9206</wp:posOffset>
              </wp:positionV>
              <wp:extent cx="7625715" cy="231140"/>
              <wp:effectExtent b="0" l="0" r="0" t="0"/>
              <wp:wrapNone/>
              <wp:docPr id="3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25715" cy="2311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-1090611</wp:posOffset>
              </wp:positionH>
              <wp:positionV relativeFrom="paragraph">
                <wp:posOffset>408622</wp:posOffset>
              </wp:positionV>
              <wp:extent cx="7626985" cy="231775"/>
              <wp:effectExtent b="0" l="0" r="0" t="0"/>
              <wp:wrapNone/>
              <wp:docPr id="8" name=""/>
              <a:graphic>
                <a:graphicData uri="http://schemas.microsoft.com/office/word/2010/wordprocessingShape">
                  <wps:wsp>
                    <wps:cNvSpPr/>
                    <wps:cNvPr id="22" name="Shape 22"/>
                    <wps:spPr>
                      <a:xfrm>
                        <a:off x="1537200" y="3668940"/>
                        <a:ext cx="7617600" cy="222120"/>
                      </a:xfrm>
                      <a:prstGeom prst="rect">
                        <a:avLst/>
                      </a:prstGeom>
                      <a:solidFill>
                        <a:srgbClr val="921A24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-1090611</wp:posOffset>
              </wp:positionH>
              <wp:positionV relativeFrom="paragraph">
                <wp:posOffset>408622</wp:posOffset>
              </wp:positionV>
              <wp:extent cx="7626985" cy="231775"/>
              <wp:effectExtent b="0" l="0" r="0" t="0"/>
              <wp:wrapNone/>
              <wp:docPr id="8" name="image11.png"/>
              <a:graphic>
                <a:graphicData uri="http://schemas.openxmlformats.org/drawingml/2006/picture">
                  <pic:pic>
                    <pic:nvPicPr>
                      <pic:cNvPr id="0" name="image1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26985" cy="2317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-1166811</wp:posOffset>
              </wp:positionH>
              <wp:positionV relativeFrom="paragraph">
                <wp:posOffset>204788</wp:posOffset>
              </wp:positionV>
              <wp:extent cx="7705725" cy="228600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SpPr/>
                    <wps:cNvPr id="21" name="Shape 21"/>
                    <wps:spPr>
                      <a:xfrm>
                        <a:off x="1497960" y="3670380"/>
                        <a:ext cx="7696080" cy="219240"/>
                      </a:xfrm>
                      <a:prstGeom prst="rect">
                        <a:avLst/>
                      </a:prstGeom>
                      <a:solidFill>
                        <a:srgbClr val="B06D16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-1166811</wp:posOffset>
              </wp:positionH>
              <wp:positionV relativeFrom="paragraph">
                <wp:posOffset>204788</wp:posOffset>
              </wp:positionV>
              <wp:extent cx="7705725" cy="228600"/>
              <wp:effectExtent b="0" l="0" r="0" t="0"/>
              <wp:wrapNone/>
              <wp:docPr id="7" name="image10.png"/>
              <a:graphic>
                <a:graphicData uri="http://schemas.openxmlformats.org/drawingml/2006/picture">
                  <pic:pic>
                    <pic:nvPicPr>
                      <pic:cNvPr id="0" name="image10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05725" cy="2286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5B">
    <w:pPr>
      <w:spacing w:after="0" w:before="60" w:line="240" w:lineRule="auto"/>
      <w:jc w:val="center"/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tabs>
        <w:tab w:val="center" w:leader="none" w:pos="4252"/>
      </w:tabs>
      <w:spacing w:after="0" w:before="0" w:line="240" w:lineRule="auto"/>
      <w:ind w:left="-1134" w:right="-1134" w:firstLine="0"/>
      <w:jc w:val="center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-1082356</wp:posOffset>
              </wp:positionH>
              <wp:positionV relativeFrom="paragraph">
                <wp:posOffset>-9206</wp:posOffset>
              </wp:positionV>
              <wp:extent cx="7625715" cy="23114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37920" y="3669120"/>
                        <a:ext cx="7616160" cy="221760"/>
                      </a:xfrm>
                      <a:prstGeom prst="rect">
                        <a:avLst/>
                      </a:prstGeom>
                      <a:solidFill>
                        <a:srgbClr val="F4AF0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-1082356</wp:posOffset>
              </wp:positionH>
              <wp:positionV relativeFrom="paragraph">
                <wp:posOffset>-9206</wp:posOffset>
              </wp:positionV>
              <wp:extent cx="7625715" cy="231140"/>
              <wp:effectExtent b="0" l="0" r="0" t="0"/>
              <wp:wrapNone/>
              <wp:docPr id="1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25715" cy="2311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-1090611</wp:posOffset>
              </wp:positionH>
              <wp:positionV relativeFrom="paragraph">
                <wp:posOffset>408622</wp:posOffset>
              </wp:positionV>
              <wp:extent cx="7626985" cy="231775"/>
              <wp:effectExtent b="0" l="0" r="0" t="0"/>
              <wp:wrapNone/>
              <wp:docPr id="5" name=""/>
              <a:graphic>
                <a:graphicData uri="http://schemas.microsoft.com/office/word/2010/wordprocessingShape">
                  <wps:wsp>
                    <wps:cNvSpPr/>
                    <wps:cNvPr id="13" name="Shape 13"/>
                    <wps:spPr>
                      <a:xfrm>
                        <a:off x="1537200" y="3668940"/>
                        <a:ext cx="7617600" cy="222120"/>
                      </a:xfrm>
                      <a:prstGeom prst="rect">
                        <a:avLst/>
                      </a:prstGeom>
                      <a:solidFill>
                        <a:srgbClr val="921A24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-1090611</wp:posOffset>
              </wp:positionH>
              <wp:positionV relativeFrom="paragraph">
                <wp:posOffset>408622</wp:posOffset>
              </wp:positionV>
              <wp:extent cx="7626985" cy="231775"/>
              <wp:effectExtent b="0" l="0" r="0" t="0"/>
              <wp:wrapNone/>
              <wp:docPr id="5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26985" cy="2317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-1166811</wp:posOffset>
              </wp:positionH>
              <wp:positionV relativeFrom="paragraph">
                <wp:posOffset>204788</wp:posOffset>
              </wp:positionV>
              <wp:extent cx="7705725" cy="22860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1497960" y="3670380"/>
                        <a:ext cx="7696080" cy="219240"/>
                      </a:xfrm>
                      <a:prstGeom prst="rect">
                        <a:avLst/>
                      </a:prstGeom>
                      <a:solidFill>
                        <a:srgbClr val="B06D16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-1166811</wp:posOffset>
              </wp:positionH>
              <wp:positionV relativeFrom="paragraph">
                <wp:posOffset>204788</wp:posOffset>
              </wp:positionV>
              <wp:extent cx="7705725" cy="228600"/>
              <wp:effectExtent b="0" l="0" r="0" t="0"/>
              <wp:wrapNone/>
              <wp:docPr id="2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05725" cy="2286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5D">
    <w:pPr>
      <w:spacing w:after="0" w:before="60" w:line="240" w:lineRule="auto"/>
      <w:jc w:val="center"/>
      <w:rPr/>
    </w:pPr>
    <w:r w:rsidDel="00000000" w:rsidR="00000000" w:rsidRPr="00000000">
      <w:rPr/>
      <w:drawing>
        <wp:inline distB="0" distT="0" distL="0" distR="0">
          <wp:extent cx="323850" cy="323850"/>
          <wp:effectExtent b="0" l="0" r="0" t="0"/>
          <wp:docPr id="10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23850" cy="3238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927" w:hanging="360"/>
      </w:pPr>
      <w:rPr>
        <w:b w:val="1"/>
        <w:bCs w:val="1"/>
        <w:color w:val="000000"/>
      </w:rPr>
    </w:lvl>
    <w:lvl w:ilvl="1">
      <w:start w:val="1"/>
      <w:numFmt w:val="lowerLetter"/>
      <w:lvlText w:val="%2."/>
      <w:lvlJc w:val="left"/>
      <w:pPr>
        <w:ind w:left="1647" w:hanging="360"/>
      </w:pPr>
      <w:rPr/>
    </w:lvl>
    <w:lvl w:ilvl="2">
      <w:start w:val="1"/>
      <w:numFmt w:val="lowerRoman"/>
      <w:lvlText w:val="%3."/>
      <w:lvlJc w:val="right"/>
      <w:pPr>
        <w:ind w:left="2367" w:hanging="180"/>
      </w:pPr>
      <w:rPr/>
    </w:lvl>
    <w:lvl w:ilvl="3">
      <w:start w:val="1"/>
      <w:numFmt w:val="decimal"/>
      <w:lvlText w:val="%4."/>
      <w:lvlJc w:val="left"/>
      <w:pPr>
        <w:ind w:left="3087" w:hanging="360"/>
      </w:pPr>
      <w:rPr/>
    </w:lvl>
    <w:lvl w:ilvl="4">
      <w:start w:val="1"/>
      <w:numFmt w:val="lowerLetter"/>
      <w:lvlText w:val="%5."/>
      <w:lvlJc w:val="left"/>
      <w:pPr>
        <w:ind w:left="3807" w:hanging="360"/>
      </w:pPr>
      <w:rPr/>
    </w:lvl>
    <w:lvl w:ilvl="5">
      <w:start w:val="1"/>
      <w:numFmt w:val="lowerRoman"/>
      <w:lvlText w:val="%6."/>
      <w:lvlJc w:val="right"/>
      <w:pPr>
        <w:ind w:left="4527" w:hanging="180"/>
      </w:pPr>
      <w:rPr/>
    </w:lvl>
    <w:lvl w:ilvl="6">
      <w:start w:val="1"/>
      <w:numFmt w:val="decimal"/>
      <w:lvlText w:val="%7."/>
      <w:lvlJc w:val="left"/>
      <w:pPr>
        <w:ind w:left="5247" w:hanging="360"/>
      </w:pPr>
      <w:rPr/>
    </w:lvl>
    <w:lvl w:ilvl="7">
      <w:start w:val="1"/>
      <w:numFmt w:val="lowerLetter"/>
      <w:lvlText w:val="%8."/>
      <w:lvlJc w:val="left"/>
      <w:pPr>
        <w:ind w:left="5967" w:hanging="360"/>
      </w:pPr>
      <w:rPr/>
    </w:lvl>
    <w:lvl w:ilvl="8">
      <w:start w:val="1"/>
      <w:numFmt w:val="lowerRoman"/>
      <w:lvlText w:val="%9."/>
      <w:lvlJc w:val="right"/>
      <w:pPr>
        <w:ind w:left="6687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pt_BR"/>
      </w:rPr>
    </w:rPrDefault>
    <w:pPrDefault>
      <w:pPr>
        <w:spacing w:after="120" w:before="120" w:line="360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200" w:before="600" w:line="240" w:lineRule="auto"/>
      <w:ind w:left="431" w:hanging="431"/>
      <w:jc w:val="right"/>
    </w:pPr>
    <w:rPr>
      <w:rFonts w:ascii="Bahnschrift" w:cs="Bahnschrift" w:eastAsia="Bahnschrift" w:hAnsi="Bahnschrift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400" w:line="240" w:lineRule="auto"/>
      <w:jc w:val="right"/>
    </w:pPr>
    <w:rPr>
      <w:b w:val="1"/>
      <w:bCs w:val="1"/>
      <w:i w:val="1"/>
      <w:iCs w:val="1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image" Target="media/image2.png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2.png"/><Relationship Id="rId2" Type="http://schemas.openxmlformats.org/officeDocument/2006/relationships/image" Target="media/image6.pn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12.png"/><Relationship Id="rId2" Type="http://schemas.openxmlformats.org/officeDocument/2006/relationships/image" Target="media/image6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